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05055" w14:textId="0BCA9A6D" w:rsidR="00026473" w:rsidRPr="009E248D" w:rsidRDefault="00026473" w:rsidP="009E248D">
      <w:pPr>
        <w:rPr>
          <w:rFonts w:ascii="BIZ UDP明朝 Medium" w:eastAsia="BIZ UDP明朝 Medium" w:hAnsi="BIZ UDP明朝 Medium"/>
          <w:sz w:val="28"/>
          <w:szCs w:val="28"/>
        </w:rPr>
      </w:pPr>
      <w:bookmarkStart w:id="0" w:name="_GoBack"/>
      <w:bookmarkEnd w:id="0"/>
      <w:r w:rsidRPr="009E248D">
        <w:rPr>
          <w:rFonts w:ascii="BIZ UDP明朝 Medium" w:eastAsia="BIZ UDP明朝 Medium" w:hAnsi="BIZ UDP明朝 Medium"/>
          <w:sz w:val="28"/>
          <w:szCs w:val="28"/>
        </w:rPr>
        <w:t>高千穂同友会会員の皆様</w:t>
      </w:r>
    </w:p>
    <w:p w14:paraId="5F786E1E" w14:textId="77291DCF" w:rsidR="00026473" w:rsidRPr="009E248D" w:rsidRDefault="00026473" w:rsidP="009E248D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9E248D">
        <w:rPr>
          <w:rFonts w:ascii="BIZ UDP明朝 Medium" w:eastAsia="BIZ UDP明朝 Medium" w:hAnsi="BIZ UDP明朝 Medium"/>
          <w:sz w:val="24"/>
          <w:szCs w:val="24"/>
        </w:rPr>
        <w:t>幹事</w:t>
      </w:r>
      <w:r w:rsidR="009E248D" w:rsidRPr="009E248D">
        <w:rPr>
          <w:rFonts w:ascii="BIZ UDP明朝 Medium" w:eastAsia="BIZ UDP明朝 Medium" w:hAnsi="BIZ UDP明朝 Medium" w:hint="eastAsia"/>
          <w:sz w:val="24"/>
          <w:szCs w:val="24"/>
        </w:rPr>
        <w:t xml:space="preserve">　　佐藤 昭</w:t>
      </w:r>
    </w:p>
    <w:p w14:paraId="2A255BA0" w14:textId="77777777" w:rsidR="00026473" w:rsidRDefault="00026473">
      <w:pPr>
        <w:rPr>
          <w:rFonts w:ascii="BIZ UDP明朝 Medium" w:eastAsia="BIZ UDP明朝 Medium" w:hAnsi="BIZ UDP明朝 Medium"/>
        </w:rPr>
      </w:pPr>
    </w:p>
    <w:p w14:paraId="2DBF97D1" w14:textId="77777777" w:rsidR="009E248D" w:rsidRPr="009E248D" w:rsidRDefault="009E248D">
      <w:pPr>
        <w:rPr>
          <w:rFonts w:ascii="BIZ UDP明朝 Medium" w:eastAsia="BIZ UDP明朝 Medium" w:hAnsi="BIZ UDP明朝 Medium"/>
        </w:rPr>
      </w:pPr>
    </w:p>
    <w:p w14:paraId="7F930D75" w14:textId="2ADA83D5" w:rsidR="00635EA8" w:rsidRPr="00D502BB" w:rsidRDefault="00635EA8" w:rsidP="009E248D">
      <w:pPr>
        <w:rPr>
          <w:rFonts w:ascii="BIZ UDP明朝 Medium" w:eastAsia="BIZ UDP明朝 Medium" w:hAnsi="BIZ UDP明朝 Medium"/>
          <w:sz w:val="22"/>
        </w:rPr>
      </w:pPr>
      <w:r w:rsidRPr="00D502BB">
        <w:rPr>
          <w:rFonts w:ascii="BIZ UDP明朝 Medium" w:eastAsia="BIZ UDP明朝 Medium" w:hAnsi="BIZ UDP明朝 Medium"/>
          <w:sz w:val="22"/>
        </w:rPr>
        <w:t>久</w:t>
      </w:r>
      <w:r w:rsidR="00E32065">
        <w:rPr>
          <w:rFonts w:ascii="BIZ UDP明朝 Medium" w:eastAsia="BIZ UDP明朝 Medium" w:hAnsi="BIZ UDP明朝 Medium" w:hint="eastAsia"/>
          <w:sz w:val="22"/>
        </w:rPr>
        <w:t>しぶり</w:t>
      </w:r>
      <w:r w:rsidRPr="00D502BB">
        <w:rPr>
          <w:rFonts w:ascii="BIZ UDP明朝 Medium" w:eastAsia="BIZ UDP明朝 Medium" w:hAnsi="BIZ UDP明朝 Medium"/>
          <w:sz w:val="22"/>
        </w:rPr>
        <w:t>の高千穂同友会総会・懇親会の事前企画といたしまして、</w:t>
      </w:r>
      <w:r w:rsidR="00791377" w:rsidRPr="00D502BB">
        <w:rPr>
          <w:rFonts w:ascii="BIZ UDP明朝 Medium" w:eastAsia="BIZ UDP明朝 Medium" w:hAnsi="BIZ UDP明朝 Medium"/>
          <w:sz w:val="22"/>
        </w:rPr>
        <w:t>冨樫</w:t>
      </w:r>
      <w:r w:rsidRPr="00D502BB">
        <w:rPr>
          <w:rFonts w:ascii="BIZ UDP明朝 Medium" w:eastAsia="BIZ UDP明朝 Medium" w:hAnsi="BIZ UDP明朝 Medium"/>
          <w:sz w:val="22"/>
        </w:rPr>
        <w:t>咲菜氏</w:t>
      </w:r>
      <w:r w:rsidR="006E2139" w:rsidRPr="00D502BB">
        <w:rPr>
          <w:rFonts w:ascii="BIZ UDP明朝 Medium" w:eastAsia="BIZ UDP明朝 Medium" w:hAnsi="BIZ UDP明朝 Medium" w:hint="eastAsia"/>
          <w:sz w:val="22"/>
        </w:rPr>
        <w:t>と齋藤志野氏による</w:t>
      </w:r>
      <w:r w:rsidRPr="00D502BB">
        <w:rPr>
          <w:rFonts w:ascii="BIZ UDP明朝 Medium" w:eastAsia="BIZ UDP明朝 Medium" w:hAnsi="BIZ UDP明朝 Medium"/>
          <w:sz w:val="22"/>
        </w:rPr>
        <w:t>フルート</w:t>
      </w:r>
      <w:r w:rsidR="00796226">
        <w:rPr>
          <w:rFonts w:ascii="BIZ UDP明朝 Medium" w:eastAsia="BIZ UDP明朝 Medium" w:hAnsi="BIZ UDP明朝 Medium" w:hint="eastAsia"/>
          <w:sz w:val="22"/>
        </w:rPr>
        <w:t>DUO</w:t>
      </w:r>
      <w:r w:rsidRPr="00D502BB">
        <w:rPr>
          <w:rFonts w:ascii="BIZ UDP明朝 Medium" w:eastAsia="BIZ UDP明朝 Medium" w:hAnsi="BIZ UDP明朝 Medium"/>
          <w:sz w:val="22"/>
        </w:rPr>
        <w:t>コンサートを開催いたします。</w:t>
      </w:r>
    </w:p>
    <w:p w14:paraId="4778503E" w14:textId="77777777" w:rsidR="00791377" w:rsidRPr="00D502BB" w:rsidRDefault="00791377">
      <w:pPr>
        <w:rPr>
          <w:rFonts w:ascii="BIZ UDP明朝 Medium" w:eastAsia="BIZ UDP明朝 Medium" w:hAnsi="BIZ UDP明朝 Medium"/>
          <w:sz w:val="22"/>
        </w:rPr>
      </w:pPr>
    </w:p>
    <w:p w14:paraId="6DAB3569" w14:textId="177E3F9C" w:rsidR="00791377" w:rsidRPr="00D502BB" w:rsidRDefault="00791377" w:rsidP="003614AC">
      <w:pPr>
        <w:ind w:firstLineChars="500" w:firstLine="1100"/>
        <w:rPr>
          <w:rFonts w:ascii="BIZ UDP明朝 Medium" w:eastAsia="BIZ UDP明朝 Medium" w:hAnsi="BIZ UDP明朝 Medium"/>
          <w:sz w:val="22"/>
        </w:rPr>
      </w:pPr>
      <w:r w:rsidRPr="00D502BB">
        <w:rPr>
          <w:rFonts w:ascii="BIZ UDP明朝 Medium" w:eastAsia="BIZ UDP明朝 Medium" w:hAnsi="BIZ UDP明朝 Medium"/>
          <w:sz w:val="22"/>
        </w:rPr>
        <w:t>日時：</w:t>
      </w:r>
      <w:r w:rsidR="009E248D" w:rsidRPr="00D502BB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D502BB">
        <w:rPr>
          <w:rFonts w:ascii="BIZ UDP明朝 Medium" w:eastAsia="BIZ UDP明朝 Medium" w:hAnsi="BIZ UDP明朝 Medium"/>
          <w:sz w:val="22"/>
        </w:rPr>
        <w:t>２０２３年１０月３１日（火）開演１２：００～</w:t>
      </w:r>
    </w:p>
    <w:p w14:paraId="5C2CE3A5" w14:textId="4DF9AABF" w:rsidR="00791377" w:rsidRPr="00D502BB" w:rsidRDefault="00791377" w:rsidP="003614AC">
      <w:pPr>
        <w:ind w:firstLineChars="500" w:firstLine="1100"/>
        <w:rPr>
          <w:rFonts w:ascii="BIZ UDP明朝 Medium" w:eastAsia="BIZ UDP明朝 Medium" w:hAnsi="BIZ UDP明朝 Medium"/>
          <w:sz w:val="22"/>
        </w:rPr>
      </w:pPr>
      <w:r w:rsidRPr="00D502BB">
        <w:rPr>
          <w:rFonts w:ascii="BIZ UDP明朝 Medium" w:eastAsia="BIZ UDP明朝 Medium" w:hAnsi="BIZ UDP明朝 Medium"/>
          <w:sz w:val="22"/>
        </w:rPr>
        <w:t>会場：</w:t>
      </w:r>
      <w:r w:rsidR="009E248D" w:rsidRPr="00D502BB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D502BB">
        <w:rPr>
          <w:rFonts w:ascii="BIZ UDP明朝 Medium" w:eastAsia="BIZ UDP明朝 Medium" w:hAnsi="BIZ UDP明朝 Medium"/>
          <w:sz w:val="22"/>
        </w:rPr>
        <w:t>コモレ四谷</w:t>
      </w:r>
      <w:r w:rsidR="009E248D" w:rsidRPr="00D502BB">
        <w:rPr>
          <w:rFonts w:ascii="BIZ UDP明朝 Medium" w:eastAsia="BIZ UDP明朝 Medium" w:hAnsi="BIZ UDP明朝 Medium" w:hint="eastAsia"/>
          <w:sz w:val="22"/>
        </w:rPr>
        <w:t>タワーコンファレンス</w:t>
      </w:r>
      <w:r w:rsidRPr="00D502BB">
        <w:rPr>
          <w:rFonts w:ascii="BIZ UDP明朝 Medium" w:eastAsia="BIZ UDP明朝 Medium" w:hAnsi="BIZ UDP明朝 Medium"/>
          <w:sz w:val="22"/>
        </w:rPr>
        <w:t>３F　ラウンジ（定時総会会場）</w:t>
      </w:r>
    </w:p>
    <w:p w14:paraId="41261D5D" w14:textId="63ECB67D" w:rsidR="00026473" w:rsidRPr="00D502BB" w:rsidRDefault="00026473" w:rsidP="003614AC">
      <w:pPr>
        <w:ind w:firstLineChars="500" w:firstLine="1100"/>
        <w:rPr>
          <w:rFonts w:ascii="BIZ UDP明朝 Medium" w:eastAsia="BIZ UDP明朝 Medium" w:hAnsi="BIZ UDP明朝 Medium"/>
          <w:sz w:val="22"/>
        </w:rPr>
      </w:pPr>
      <w:r w:rsidRPr="00D502BB">
        <w:rPr>
          <w:rFonts w:ascii="BIZ UDP明朝 Medium" w:eastAsia="BIZ UDP明朝 Medium" w:hAnsi="BIZ UDP明朝 Medium"/>
          <w:sz w:val="22"/>
        </w:rPr>
        <w:t>会費：</w:t>
      </w:r>
      <w:r w:rsidR="009E248D" w:rsidRPr="00D502BB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D502BB">
        <w:rPr>
          <w:rFonts w:ascii="BIZ UDP明朝 Medium" w:eastAsia="BIZ UDP明朝 Medium" w:hAnsi="BIZ UDP明朝 Medium"/>
          <w:sz w:val="22"/>
        </w:rPr>
        <w:t>同友会総会費に含まれます。</w:t>
      </w:r>
    </w:p>
    <w:p w14:paraId="57A7A4AE" w14:textId="07FC2BA9" w:rsidR="009E248D" w:rsidRPr="00D502BB" w:rsidRDefault="009E248D">
      <w:pPr>
        <w:rPr>
          <w:rFonts w:ascii="BIZ UDP明朝 Medium" w:eastAsia="BIZ UDP明朝 Medium" w:hAnsi="BIZ UDP明朝 Medium"/>
          <w:sz w:val="22"/>
        </w:rPr>
      </w:pPr>
    </w:p>
    <w:p w14:paraId="491D63DE" w14:textId="0870A910" w:rsidR="00791377" w:rsidRPr="00D502BB" w:rsidRDefault="005D7395" w:rsidP="006E2139">
      <w:pPr>
        <w:ind w:firstLineChars="300" w:firstLine="723"/>
        <w:rPr>
          <w:rFonts w:ascii="HG正楷書体-PRO" w:eastAsia="HG正楷書体-PRO" w:hAnsi="BIZ UDP明朝 Medium"/>
          <w:b/>
          <w:bCs/>
          <w:sz w:val="24"/>
          <w:szCs w:val="24"/>
        </w:rPr>
      </w:pPr>
      <w:r w:rsidRPr="00D502BB">
        <w:rPr>
          <w:rFonts w:ascii="HG正楷書体-PRO" w:eastAsia="HG正楷書体-PRO" w:hAnsi="BIZ UDP明朝 Medium" w:hint="eastAsia"/>
          <w:b/>
          <w:bCs/>
          <w:sz w:val="24"/>
          <w:szCs w:val="24"/>
        </w:rPr>
        <w:t>～</w:t>
      </w:r>
      <w:r w:rsidR="00791377" w:rsidRPr="00D502BB">
        <w:rPr>
          <w:rFonts w:ascii="HG正楷書体-PRO" w:eastAsia="HG正楷書体-PRO" w:hAnsi="BIZ UDP明朝 Medium" w:hint="eastAsia"/>
          <w:b/>
          <w:bCs/>
          <w:sz w:val="24"/>
          <w:szCs w:val="24"/>
        </w:rPr>
        <w:t>木漏れ日にフルートの調べ</w:t>
      </w:r>
      <w:r w:rsidRPr="00D502BB">
        <w:rPr>
          <w:rFonts w:ascii="HG正楷書体-PRO" w:eastAsia="HG正楷書体-PRO" w:hAnsi="BIZ UDP明朝 Medium" w:hint="eastAsia"/>
          <w:b/>
          <w:bCs/>
          <w:sz w:val="24"/>
          <w:szCs w:val="24"/>
        </w:rPr>
        <w:t>～</w:t>
      </w:r>
    </w:p>
    <w:p w14:paraId="10F776F9" w14:textId="284E2E3F" w:rsidR="006E2139" w:rsidRPr="00D502BB" w:rsidRDefault="006E2139" w:rsidP="006E2139">
      <w:pPr>
        <w:ind w:firstLineChars="600" w:firstLine="1320"/>
        <w:rPr>
          <w:rFonts w:ascii="BIZ UDP明朝 Medium" w:eastAsia="BIZ UDP明朝 Medium" w:hAnsi="BIZ UDP明朝 Medium"/>
          <w:sz w:val="22"/>
        </w:rPr>
      </w:pPr>
      <w:r w:rsidRPr="00D502BB">
        <w:rPr>
          <w:rFonts w:ascii="BIZ UDP明朝 Medium" w:eastAsia="BIZ UDP明朝 Medium" w:hAnsi="BIZ UDP明朝 Medium" w:hint="eastAsia"/>
          <w:sz w:val="22"/>
        </w:rPr>
        <w:t>＜プログラム＞</w:t>
      </w:r>
    </w:p>
    <w:p w14:paraId="197FD028" w14:textId="16FE88DF" w:rsidR="006E2139" w:rsidRPr="00D502BB" w:rsidRDefault="006E2139" w:rsidP="006E2139">
      <w:pPr>
        <w:ind w:firstLineChars="800" w:firstLine="1760"/>
        <w:rPr>
          <w:rFonts w:ascii="BIZ UDP明朝 Medium" w:eastAsia="BIZ UDP明朝 Medium" w:hAnsi="BIZ UDP明朝 Medium"/>
          <w:sz w:val="22"/>
        </w:rPr>
      </w:pPr>
      <w:r w:rsidRPr="00D502BB">
        <w:rPr>
          <w:rFonts w:ascii="BIZ UDP明朝 Medium" w:eastAsia="BIZ UDP明朝 Medium" w:hAnsi="BIZ UDP明朝 Medium" w:hint="eastAsia"/>
          <w:sz w:val="22"/>
        </w:rPr>
        <w:t>１．エルガー/ 愛の挨拶</w:t>
      </w:r>
    </w:p>
    <w:p w14:paraId="57614587" w14:textId="76BD49FE" w:rsidR="006E2139" w:rsidRPr="00D502BB" w:rsidRDefault="006E2139" w:rsidP="006E2139">
      <w:pPr>
        <w:ind w:firstLineChars="800" w:firstLine="1760"/>
        <w:rPr>
          <w:rFonts w:ascii="BIZ UDP明朝 Medium" w:eastAsia="BIZ UDP明朝 Medium" w:hAnsi="BIZ UDP明朝 Medium"/>
          <w:sz w:val="22"/>
        </w:rPr>
      </w:pPr>
      <w:r w:rsidRPr="00D502BB">
        <w:rPr>
          <w:rFonts w:ascii="BIZ UDP明朝 Medium" w:eastAsia="BIZ UDP明朝 Medium" w:hAnsi="BIZ UDP明朝 Medium" w:hint="eastAsia"/>
          <w:sz w:val="22"/>
        </w:rPr>
        <w:t>２．ドビュッシー/ 月の光</w:t>
      </w:r>
    </w:p>
    <w:p w14:paraId="49B53252" w14:textId="7A9BAB89" w:rsidR="006E2139" w:rsidRPr="00D502BB" w:rsidRDefault="006E2139" w:rsidP="006E2139">
      <w:pPr>
        <w:ind w:firstLineChars="800" w:firstLine="1760"/>
        <w:rPr>
          <w:rFonts w:ascii="BIZ UDP明朝 Medium" w:eastAsia="BIZ UDP明朝 Medium" w:hAnsi="BIZ UDP明朝 Medium"/>
          <w:sz w:val="22"/>
        </w:rPr>
      </w:pPr>
      <w:r w:rsidRPr="00D502BB">
        <w:rPr>
          <w:rFonts w:ascii="BIZ UDP明朝 Medium" w:eastAsia="BIZ UDP明朝 Medium" w:hAnsi="BIZ UDP明朝 Medium" w:hint="eastAsia"/>
          <w:sz w:val="22"/>
        </w:rPr>
        <w:t>３．テレマン/ 2本のフルートのためのソナタト長調 TWV40:101</w:t>
      </w:r>
    </w:p>
    <w:p w14:paraId="47584B4E" w14:textId="7F0E19F6" w:rsidR="006E2139" w:rsidRPr="00D502BB" w:rsidRDefault="006E2139" w:rsidP="006E2139">
      <w:pPr>
        <w:ind w:firstLineChars="800" w:firstLine="1760"/>
        <w:rPr>
          <w:rFonts w:ascii="BIZ UDP明朝 Medium" w:eastAsia="BIZ UDP明朝 Medium" w:hAnsi="BIZ UDP明朝 Medium"/>
          <w:sz w:val="22"/>
        </w:rPr>
      </w:pPr>
      <w:r w:rsidRPr="00D502BB">
        <w:rPr>
          <w:rFonts w:ascii="BIZ UDP明朝 Medium" w:eastAsia="BIZ UDP明朝 Medium" w:hAnsi="BIZ UDP明朝 Medium" w:hint="eastAsia"/>
          <w:sz w:val="22"/>
        </w:rPr>
        <w:t>４．ロンドンデリーの歌</w:t>
      </w:r>
    </w:p>
    <w:p w14:paraId="214DCF2C" w14:textId="545B7D89" w:rsidR="006E2139" w:rsidRPr="00D502BB" w:rsidRDefault="006E2139" w:rsidP="006E2139">
      <w:pPr>
        <w:ind w:firstLineChars="800" w:firstLine="1760"/>
        <w:rPr>
          <w:rFonts w:ascii="BIZ UDP明朝 Medium" w:eastAsia="BIZ UDP明朝 Medium" w:hAnsi="BIZ UDP明朝 Medium"/>
          <w:sz w:val="22"/>
        </w:rPr>
      </w:pPr>
      <w:r w:rsidRPr="00D502BB">
        <w:rPr>
          <w:rFonts w:ascii="BIZ UDP明朝 Medium" w:eastAsia="BIZ UDP明朝 Medium" w:hAnsi="BIZ UDP明朝 Medium" w:hint="eastAsia"/>
          <w:sz w:val="22"/>
        </w:rPr>
        <w:t>５．茶摘みメドレー</w:t>
      </w:r>
    </w:p>
    <w:p w14:paraId="078D175D" w14:textId="64813480" w:rsidR="00791377" w:rsidRPr="00D502BB" w:rsidRDefault="006E2139" w:rsidP="006E2139">
      <w:pPr>
        <w:rPr>
          <w:rFonts w:ascii="BIZ UDP明朝 Medium" w:eastAsia="BIZ UDP明朝 Medium" w:hAnsi="BIZ UDP明朝 Medium"/>
          <w:sz w:val="22"/>
        </w:rPr>
      </w:pPr>
      <w:r w:rsidRPr="00D502BB">
        <w:rPr>
          <w:rFonts w:ascii="BIZ UDP明朝 Medium" w:eastAsia="BIZ UDP明朝 Medium" w:hAnsi="BIZ UDP明朝 Medium" w:hint="eastAsia"/>
          <w:sz w:val="22"/>
        </w:rPr>
        <w:t xml:space="preserve">　　　　　　　　　　　　他</w:t>
      </w:r>
      <w:r w:rsidR="00796226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796226" w:rsidRPr="00796226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796226">
        <w:rPr>
          <w:rFonts w:ascii="BIZ UDP明朝 Medium" w:eastAsia="BIZ UDP明朝 Medium" w:hAnsi="BIZ UDP明朝 Medium" w:hint="eastAsia"/>
          <w:sz w:val="22"/>
        </w:rPr>
        <w:t xml:space="preserve">　　</w:t>
      </w:r>
      <w:r w:rsidR="00796226" w:rsidRPr="00796226">
        <w:rPr>
          <w:rFonts w:ascii="BIZ UDP明朝 Medium" w:eastAsia="BIZ UDP明朝 Medium" w:hAnsi="BIZ UDP明朝 Medium" w:hint="eastAsia"/>
          <w:sz w:val="20"/>
          <w:szCs w:val="20"/>
        </w:rPr>
        <w:t>※都合により変更する場合があります。</w:t>
      </w:r>
    </w:p>
    <w:p w14:paraId="1A2C66BD" w14:textId="77777777" w:rsidR="006728FD" w:rsidRPr="00D502BB" w:rsidRDefault="006728FD" w:rsidP="00B15284">
      <w:pPr>
        <w:rPr>
          <w:rFonts w:ascii="BIZ UDP明朝 Medium" w:eastAsia="BIZ UDP明朝 Medium" w:hAnsi="BIZ UDP明朝 Medium"/>
          <w:sz w:val="22"/>
        </w:rPr>
      </w:pPr>
    </w:p>
    <w:p w14:paraId="5EA5D1A4" w14:textId="2A2C12D8" w:rsidR="009E248D" w:rsidRPr="00D502BB" w:rsidRDefault="00D502BB" w:rsidP="00B15284">
      <w:pPr>
        <w:rPr>
          <w:rFonts w:ascii="BIZ UDP明朝 Medium" w:eastAsia="BIZ UDP明朝 Medium" w:hAnsi="BIZ UDP明朝 Medium"/>
          <w:b/>
          <w:bCs/>
          <w:sz w:val="24"/>
          <w:szCs w:val="24"/>
        </w:rPr>
      </w:pPr>
      <w:r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＜</w:t>
      </w:r>
      <w:r w:rsidR="006E2139" w:rsidRPr="00D502BB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演奏者プロフィール</w:t>
      </w:r>
      <w:r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＞</w:t>
      </w:r>
    </w:p>
    <w:p w14:paraId="512F258F" w14:textId="1BE6BFB5" w:rsidR="00806BDB" w:rsidRDefault="00806BDB" w:rsidP="005D7395">
      <w:pPr>
        <w:rPr>
          <w:rFonts w:ascii="BIZ UDP明朝 Medium" w:eastAsia="BIZ UDP明朝 Medium" w:hAnsi="BIZ UDP明朝 Medium"/>
          <w:sz w:val="18"/>
          <w:szCs w:val="18"/>
        </w:rPr>
      </w:pPr>
      <w:r w:rsidRPr="005D7395">
        <w:rPr>
          <w:rFonts w:ascii="BIZ UDP明朝 Medium" w:eastAsia="BIZ UDP明朝 Medium" w:hAnsi="BIZ UDP明朝 Medium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5893B212" wp14:editId="504E8C37">
            <wp:simplePos x="0" y="0"/>
            <wp:positionH relativeFrom="margin">
              <wp:posOffset>-120650</wp:posOffset>
            </wp:positionH>
            <wp:positionV relativeFrom="paragraph">
              <wp:posOffset>139065</wp:posOffset>
            </wp:positionV>
            <wp:extent cx="1441450" cy="1913890"/>
            <wp:effectExtent l="0" t="0" r="6350" b="0"/>
            <wp:wrapTight wrapText="bothSides">
              <wp:wrapPolygon edited="0">
                <wp:start x="0" y="0"/>
                <wp:lineTo x="0" y="21285"/>
                <wp:lineTo x="21410" y="21285"/>
                <wp:lineTo x="21410" y="0"/>
                <wp:lineTo x="0" y="0"/>
              </wp:wrapPolygon>
            </wp:wrapTight>
            <wp:docPr id="119073521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91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10F1CF" w14:textId="1B4AB3F7" w:rsidR="00806BDB" w:rsidRPr="00806BDB" w:rsidRDefault="005D7395" w:rsidP="00806BDB">
      <w:pPr>
        <w:rPr>
          <w:rFonts w:ascii="BIZ UDP明朝 Medium" w:eastAsia="BIZ UDP明朝 Medium" w:hAnsi="BIZ UDP明朝 Medium"/>
          <w:sz w:val="18"/>
          <w:szCs w:val="18"/>
        </w:rPr>
      </w:pPr>
      <w:r w:rsidRPr="005D7395">
        <w:rPr>
          <w:rFonts w:ascii="BIZ UDP明朝 Medium" w:eastAsia="BIZ UDP明朝 Medium" w:hAnsi="BIZ UDP明朝 Medium" w:hint="eastAsia"/>
          <w:sz w:val="18"/>
          <w:szCs w:val="18"/>
        </w:rPr>
        <w:t>千葉県市川市出身。フルートを</w:t>
      </w:r>
      <w:r w:rsidRPr="005D7395">
        <w:rPr>
          <w:rFonts w:ascii="BIZ UDP明朝 Medium" w:eastAsia="BIZ UDP明朝 Medium" w:hAnsi="BIZ UDP明朝 Medium"/>
          <w:sz w:val="18"/>
          <w:szCs w:val="18"/>
        </w:rPr>
        <w:t xml:space="preserve"> Dejan Gavric, </w:t>
      </w:r>
      <w:r w:rsidRPr="005D7395">
        <w:rPr>
          <w:rFonts w:ascii="BIZ UDP明朝 Medium" w:eastAsia="BIZ UDP明朝 Medium" w:hAnsi="BIZ UDP明朝 Medium" w:hint="eastAsia"/>
          <w:sz w:val="18"/>
          <w:szCs w:val="18"/>
        </w:rPr>
        <w:t>大友太郎、立川和男、相澤政宏各氏に、室内楽を中野真理氏に師事。東京音楽大学を卒業、国立音楽大学上級アドヴァンスドコース、桐朋オーケストラアカデミー研修課程を修了、およびマインツ音楽大学修士課程を最優秀の成績で修了。第</w:t>
      </w:r>
      <w:r w:rsidRPr="005D7395">
        <w:rPr>
          <w:rFonts w:ascii="BIZ UDP明朝 Medium" w:eastAsia="BIZ UDP明朝 Medium" w:hAnsi="BIZ UDP明朝 Medium"/>
          <w:sz w:val="18"/>
          <w:szCs w:val="18"/>
        </w:rPr>
        <w:t>11</w:t>
      </w:r>
      <w:r w:rsidRPr="005D7395">
        <w:rPr>
          <w:rFonts w:ascii="BIZ UDP明朝 Medium" w:eastAsia="BIZ UDP明朝 Medium" w:hAnsi="BIZ UDP明朝 Medium" w:hint="eastAsia"/>
          <w:sz w:val="18"/>
          <w:szCs w:val="18"/>
        </w:rPr>
        <w:t>回仙台フルートコンクール一般の部第</w:t>
      </w:r>
      <w:r w:rsidRPr="005D7395">
        <w:rPr>
          <w:rFonts w:ascii="BIZ UDP明朝 Medium" w:eastAsia="BIZ UDP明朝 Medium" w:hAnsi="BIZ UDP明朝 Medium"/>
          <w:sz w:val="18"/>
          <w:szCs w:val="18"/>
        </w:rPr>
        <w:t>3</w:t>
      </w:r>
      <w:r w:rsidRPr="005D7395">
        <w:rPr>
          <w:rFonts w:ascii="BIZ UDP明朝 Medium" w:eastAsia="BIZ UDP明朝 Medium" w:hAnsi="BIZ UDP明朝 Medium" w:hint="eastAsia"/>
          <w:sz w:val="18"/>
          <w:szCs w:val="18"/>
        </w:rPr>
        <w:t>位。第</w:t>
      </w:r>
      <w:r w:rsidRPr="005D7395">
        <w:rPr>
          <w:rFonts w:ascii="BIZ UDP明朝 Medium" w:eastAsia="BIZ UDP明朝 Medium" w:hAnsi="BIZ UDP明朝 Medium"/>
          <w:sz w:val="18"/>
          <w:szCs w:val="18"/>
        </w:rPr>
        <w:t>15</w:t>
      </w:r>
      <w:r w:rsidRPr="005D7395">
        <w:rPr>
          <w:rFonts w:ascii="BIZ UDP明朝 Medium" w:eastAsia="BIZ UDP明朝 Medium" w:hAnsi="BIZ UDP明朝 Medium" w:hint="eastAsia"/>
          <w:sz w:val="18"/>
          <w:szCs w:val="18"/>
        </w:rPr>
        <w:t>回</w:t>
      </w:r>
      <w:r w:rsidRPr="005D7395">
        <w:rPr>
          <w:rFonts w:ascii="BIZ UDP明朝 Medium" w:eastAsia="BIZ UDP明朝 Medium" w:hAnsi="BIZ UDP明朝 Medium"/>
          <w:sz w:val="18"/>
          <w:szCs w:val="18"/>
        </w:rPr>
        <w:t>Davorin Jenko</w:t>
      </w:r>
      <w:r w:rsidRPr="005D7395">
        <w:rPr>
          <w:rFonts w:ascii="BIZ UDP明朝 Medium" w:eastAsia="BIZ UDP明朝 Medium" w:hAnsi="BIZ UDP明朝 Medium" w:hint="eastAsia"/>
          <w:sz w:val="18"/>
          <w:szCs w:val="18"/>
        </w:rPr>
        <w:t>国際コンクールフルート部門第</w:t>
      </w:r>
      <w:r w:rsidRPr="005D7395">
        <w:rPr>
          <w:rFonts w:ascii="BIZ UDP明朝 Medium" w:eastAsia="BIZ UDP明朝 Medium" w:hAnsi="BIZ UDP明朝 Medium"/>
          <w:sz w:val="18"/>
          <w:szCs w:val="18"/>
        </w:rPr>
        <w:t>1</w:t>
      </w:r>
      <w:r w:rsidRPr="005D7395">
        <w:rPr>
          <w:rFonts w:ascii="BIZ UDP明朝 Medium" w:eastAsia="BIZ UDP明朝 Medium" w:hAnsi="BIZ UDP明朝 Medium" w:hint="eastAsia"/>
          <w:sz w:val="18"/>
          <w:szCs w:val="18"/>
        </w:rPr>
        <w:t>位。</w:t>
      </w:r>
      <w:r w:rsidRPr="005D7395">
        <w:rPr>
          <w:rFonts w:ascii="BIZ UDP明朝 Medium" w:eastAsia="BIZ UDP明朝 Medium" w:hAnsi="BIZ UDP明朝 Medium"/>
          <w:sz w:val="18"/>
          <w:szCs w:val="18"/>
        </w:rPr>
        <w:t>2015</w:t>
      </w:r>
      <w:r w:rsidRPr="005D7395">
        <w:rPr>
          <w:rFonts w:ascii="BIZ UDP明朝 Medium" w:eastAsia="BIZ UDP明朝 Medium" w:hAnsi="BIZ UDP明朝 Medium" w:hint="eastAsia"/>
          <w:sz w:val="18"/>
          <w:szCs w:val="18"/>
        </w:rPr>
        <w:t>年小澤征爾音楽塾オペラプロジェクト</w:t>
      </w:r>
      <w:r w:rsidRPr="005D7395">
        <w:rPr>
          <w:rFonts w:ascii="BIZ UDP明朝 Medium" w:eastAsia="BIZ UDP明朝 Medium" w:hAnsi="BIZ UDP明朝 Medium"/>
          <w:sz w:val="18"/>
          <w:szCs w:val="18"/>
        </w:rPr>
        <w:t>XIII</w:t>
      </w:r>
      <w:r w:rsidRPr="005D7395">
        <w:rPr>
          <w:rFonts w:ascii="BIZ UDP明朝 Medium" w:eastAsia="BIZ UDP明朝 Medium" w:hAnsi="BIZ UDP明朝 Medium" w:hint="eastAsia"/>
          <w:sz w:val="18"/>
          <w:szCs w:val="18"/>
        </w:rPr>
        <w:t>、セイジオザワ松本フェスティバルに参加。</w:t>
      </w:r>
      <w:r w:rsidRPr="005D7395">
        <w:rPr>
          <w:rFonts w:ascii="BIZ UDP明朝 Medium" w:eastAsia="BIZ UDP明朝 Medium" w:hAnsi="BIZ UDP明朝 Medium"/>
          <w:sz w:val="18"/>
          <w:szCs w:val="18"/>
        </w:rPr>
        <w:t>2018</w:t>
      </w:r>
      <w:r w:rsidRPr="005D7395">
        <w:rPr>
          <w:rFonts w:ascii="BIZ UDP明朝 Medium" w:eastAsia="BIZ UDP明朝 Medium" w:hAnsi="BIZ UDP明朝 Medium" w:hint="eastAsia"/>
          <w:sz w:val="18"/>
          <w:szCs w:val="18"/>
        </w:rPr>
        <w:t>〜</w:t>
      </w:r>
      <w:r w:rsidRPr="005D7395">
        <w:rPr>
          <w:rFonts w:ascii="BIZ UDP明朝 Medium" w:eastAsia="BIZ UDP明朝 Medium" w:hAnsi="BIZ UDP明朝 Medium"/>
          <w:sz w:val="18"/>
          <w:szCs w:val="18"/>
        </w:rPr>
        <w:t>19</w:t>
      </w:r>
      <w:r w:rsidRPr="005D7395">
        <w:rPr>
          <w:rFonts w:ascii="BIZ UDP明朝 Medium" w:eastAsia="BIZ UDP明朝 Medium" w:hAnsi="BIZ UDP明朝 Medium" w:hint="eastAsia"/>
          <w:sz w:val="18"/>
          <w:szCs w:val="18"/>
        </w:rPr>
        <w:t>年にマインツ国立歌劇場にてオーケストラ研修員として在籍・客演。 2021年PMFにアカデミー生として参加 。現在は各地でオーケストラ客演などの演奏活動を行っている。</w:t>
      </w:r>
    </w:p>
    <w:p w14:paraId="025A029A" w14:textId="18C0ADDA" w:rsidR="00B15284" w:rsidRPr="00D502BB" w:rsidRDefault="00B15284" w:rsidP="000C3A1B">
      <w:pPr>
        <w:ind w:firstLineChars="200" w:firstLine="420"/>
        <w:rPr>
          <w:rFonts w:ascii="BIZ UDP明朝 Medium" w:eastAsia="BIZ UDP明朝 Medium" w:hAnsi="BIZ UDP明朝 Medium"/>
          <w:b/>
          <w:bCs/>
        </w:rPr>
      </w:pPr>
      <w:r w:rsidRPr="00D502BB">
        <w:rPr>
          <w:rFonts w:ascii="BIZ UDP明朝 Medium" w:eastAsia="BIZ UDP明朝 Medium" w:hAnsi="BIZ UDP明朝 Medium"/>
          <w:b/>
          <w:bCs/>
        </w:rPr>
        <w:t>冨樫咲菜氏</w:t>
      </w:r>
    </w:p>
    <w:p w14:paraId="60F3E88B" w14:textId="77777777" w:rsidR="00806BDB" w:rsidRDefault="00806BDB" w:rsidP="005D7395">
      <w:pPr>
        <w:rPr>
          <w:rFonts w:ascii="BIZ UDP明朝 Medium" w:eastAsia="BIZ UDP明朝 Medium" w:hAnsi="BIZ UDP明朝 Medium"/>
          <w:sz w:val="18"/>
          <w:szCs w:val="18"/>
        </w:rPr>
      </w:pPr>
    </w:p>
    <w:p w14:paraId="7A4440F5" w14:textId="581962E6" w:rsidR="005D7395" w:rsidRPr="00D502BB" w:rsidRDefault="005D7395" w:rsidP="005D7395">
      <w:pPr>
        <w:rPr>
          <w:rFonts w:ascii="BIZ UDP明朝 Medium" w:eastAsia="BIZ UDP明朝 Medium" w:hAnsi="BIZ UDP明朝 Medium"/>
          <w:sz w:val="18"/>
          <w:szCs w:val="18"/>
        </w:rPr>
      </w:pPr>
      <w:r>
        <w:rPr>
          <w:rFonts w:ascii="BIZ UDP明朝 Medium" w:eastAsia="BIZ UDP明朝 Medium" w:hAnsi="BIZ UDP明朝 Medium"/>
          <w:noProof/>
        </w:rPr>
        <w:drawing>
          <wp:anchor distT="0" distB="0" distL="114300" distR="114300" simplePos="0" relativeHeight="251659264" behindDoc="1" locked="0" layoutInCell="1" allowOverlap="1" wp14:anchorId="6323E297" wp14:editId="69AC525F">
            <wp:simplePos x="0" y="0"/>
            <wp:positionH relativeFrom="column">
              <wp:posOffset>3944620</wp:posOffset>
            </wp:positionH>
            <wp:positionV relativeFrom="paragraph">
              <wp:posOffset>43815</wp:posOffset>
            </wp:positionV>
            <wp:extent cx="1873250" cy="1796267"/>
            <wp:effectExtent l="0" t="0" r="0" b="0"/>
            <wp:wrapTight wrapText="bothSides">
              <wp:wrapPolygon edited="0">
                <wp:start x="0" y="0"/>
                <wp:lineTo x="0" y="21310"/>
                <wp:lineTo x="21307" y="21310"/>
                <wp:lineTo x="21307" y="0"/>
                <wp:lineTo x="0" y="0"/>
              </wp:wrapPolygon>
            </wp:wrapTight>
            <wp:docPr id="959829976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796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02BB" w:rsidRPr="00D502BB">
        <w:rPr>
          <w:rFonts w:ascii="BIZ UDP明朝 Medium" w:eastAsia="BIZ UDP明朝 Medium" w:hAnsi="BIZ UDP明朝 Medium" w:hint="eastAsia"/>
          <w:sz w:val="18"/>
          <w:szCs w:val="18"/>
        </w:rPr>
        <w:t>静岡県三島市出身。8歳より小楠元廣氏の下でフルートを始める。東京藝術大学音楽学部、並びに同大学大学院音楽研究科を卒業。日本木管コンクール第2位、コスモス賞(聴衆賞)受賞。第18回フリードリヒ・クーラウフルートコンクール(Trio AbO) 第1位、第16回チャイコフスキー国際コンクール 本選へ出場する等、国内外のコンクールにて多数の受賞歴がある。2017年</w:t>
      </w:r>
      <w:r w:rsidR="000C3A1B">
        <w:rPr>
          <w:rFonts w:ascii="BIZ UDP明朝 Medium" w:eastAsia="BIZ UDP明朝 Medium" w:hAnsi="BIZ UDP明朝 Medium" w:hint="eastAsia"/>
          <w:sz w:val="18"/>
          <w:szCs w:val="18"/>
        </w:rPr>
        <w:t>～</w:t>
      </w:r>
      <w:r w:rsidR="00D502BB" w:rsidRPr="00D502BB">
        <w:rPr>
          <w:rFonts w:ascii="BIZ UDP明朝 Medium" w:eastAsia="BIZ UDP明朝 Medium" w:hAnsi="BIZ UDP明朝 Medium" w:hint="eastAsia"/>
          <w:sz w:val="18"/>
          <w:szCs w:val="18"/>
        </w:rPr>
        <w:t>2019年度には瀬木芸術財団奨学生に選ばれ、2017年より渡欧。ウィーン市立音楽芸術大学にてカール＝ハインツ・シュッツ氏の下で研鑽を積んだ。現在は、現代音楽グループ 「アンサンブル・トーンシーク」メンバーとしても活動している。</w:t>
      </w:r>
    </w:p>
    <w:p w14:paraId="2AAF5AC3" w14:textId="12F64B26" w:rsidR="005D7395" w:rsidRPr="00D502BB" w:rsidRDefault="005D7395" w:rsidP="00806BDB">
      <w:pPr>
        <w:ind w:left="5880" w:firstLineChars="600" w:firstLine="1261"/>
        <w:rPr>
          <w:rFonts w:ascii="BIZ UDP明朝 Medium" w:eastAsia="BIZ UDP明朝 Medium" w:hAnsi="BIZ UDP明朝 Medium"/>
          <w:b/>
          <w:bCs/>
        </w:rPr>
      </w:pPr>
      <w:r w:rsidRPr="00D502BB">
        <w:rPr>
          <w:rFonts w:ascii="BIZ UDP明朝 Medium" w:eastAsia="BIZ UDP明朝 Medium" w:hAnsi="BIZ UDP明朝 Medium" w:hint="eastAsia"/>
          <w:b/>
          <w:bCs/>
        </w:rPr>
        <w:t>齋藤志野氏</w:t>
      </w:r>
    </w:p>
    <w:sectPr w:rsidR="005D7395" w:rsidRPr="00D502BB" w:rsidSect="009E248D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C0B432" w14:textId="77777777" w:rsidR="00E510E4" w:rsidRDefault="00E510E4" w:rsidP="00B15284">
      <w:r>
        <w:separator/>
      </w:r>
    </w:p>
  </w:endnote>
  <w:endnote w:type="continuationSeparator" w:id="0">
    <w:p w14:paraId="180E6B69" w14:textId="77777777" w:rsidR="00E510E4" w:rsidRDefault="00E510E4" w:rsidP="00B1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9A709B" w14:textId="77777777" w:rsidR="00E510E4" w:rsidRDefault="00E510E4" w:rsidP="00B15284">
      <w:r>
        <w:separator/>
      </w:r>
    </w:p>
  </w:footnote>
  <w:footnote w:type="continuationSeparator" w:id="0">
    <w:p w14:paraId="6A4E5504" w14:textId="77777777" w:rsidR="00E510E4" w:rsidRDefault="00E510E4" w:rsidP="00B15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EA8"/>
    <w:rsid w:val="00026473"/>
    <w:rsid w:val="000C3A1B"/>
    <w:rsid w:val="002C43E5"/>
    <w:rsid w:val="002F1508"/>
    <w:rsid w:val="003614AC"/>
    <w:rsid w:val="005D7395"/>
    <w:rsid w:val="00635EA8"/>
    <w:rsid w:val="006728FD"/>
    <w:rsid w:val="006E2139"/>
    <w:rsid w:val="0073245E"/>
    <w:rsid w:val="00747397"/>
    <w:rsid w:val="00791377"/>
    <w:rsid w:val="00796226"/>
    <w:rsid w:val="00806BDB"/>
    <w:rsid w:val="008F6E72"/>
    <w:rsid w:val="009E248D"/>
    <w:rsid w:val="00B15284"/>
    <w:rsid w:val="00D502BB"/>
    <w:rsid w:val="00D93B8A"/>
    <w:rsid w:val="00E32065"/>
    <w:rsid w:val="00E5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23FDAE"/>
  <w15:chartTrackingRefBased/>
  <w15:docId w15:val="{54232733-9044-47A2-B175-9C15CD7E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913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152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284"/>
  </w:style>
  <w:style w:type="paragraph" w:styleId="a5">
    <w:name w:val="footer"/>
    <w:basedOn w:val="a"/>
    <w:link w:val="a6"/>
    <w:uiPriority w:val="99"/>
    <w:unhideWhenUsed/>
    <w:rsid w:val="00B152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8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akirasato</dc:creator>
  <cp:keywords/>
  <dc:description/>
  <cp:lastModifiedBy>user</cp:lastModifiedBy>
  <cp:revision>2</cp:revision>
  <cp:lastPrinted>2023-09-08T08:19:00Z</cp:lastPrinted>
  <dcterms:created xsi:type="dcterms:W3CDTF">2023-09-14T00:49:00Z</dcterms:created>
  <dcterms:modified xsi:type="dcterms:W3CDTF">2023-09-14T00:49:00Z</dcterms:modified>
</cp:coreProperties>
</file>